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2" w:rsidRPr="008E1DCD" w:rsidRDefault="008E1DCD" w:rsidP="008E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DCD">
        <w:rPr>
          <w:rFonts w:ascii="Times New Roman" w:hAnsi="Times New Roman" w:cs="Times New Roman"/>
          <w:b/>
          <w:sz w:val="28"/>
          <w:szCs w:val="28"/>
        </w:rPr>
        <w:t>18</w:t>
      </w:r>
      <w:r w:rsidR="00F44D77" w:rsidRPr="008E1DCD">
        <w:rPr>
          <w:rFonts w:ascii="Times New Roman" w:hAnsi="Times New Roman" w:cs="Times New Roman"/>
          <w:b/>
          <w:sz w:val="28"/>
          <w:szCs w:val="28"/>
        </w:rPr>
        <w:t>.</w:t>
      </w:r>
      <w:r w:rsidRPr="008E1DCD">
        <w:rPr>
          <w:rFonts w:ascii="Times New Roman" w:hAnsi="Times New Roman" w:cs="Times New Roman"/>
          <w:b/>
          <w:sz w:val="28"/>
          <w:szCs w:val="28"/>
        </w:rPr>
        <w:t>03</w:t>
      </w:r>
      <w:r w:rsidR="001833C3" w:rsidRPr="008E1DCD">
        <w:rPr>
          <w:rFonts w:ascii="Times New Roman" w:hAnsi="Times New Roman" w:cs="Times New Roman"/>
          <w:b/>
          <w:sz w:val="28"/>
          <w:szCs w:val="28"/>
        </w:rPr>
        <w:t>.202</w:t>
      </w:r>
      <w:r w:rsidR="002D2833" w:rsidRPr="008E1DCD">
        <w:rPr>
          <w:rFonts w:ascii="Times New Roman" w:hAnsi="Times New Roman" w:cs="Times New Roman"/>
          <w:b/>
          <w:sz w:val="28"/>
          <w:szCs w:val="28"/>
        </w:rPr>
        <w:t>1</w:t>
      </w:r>
      <w:r w:rsidR="00FE6732" w:rsidRPr="008E1DC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2150CF" w:rsidRPr="008E1DCD">
        <w:rPr>
          <w:rFonts w:ascii="Times New Roman" w:hAnsi="Times New Roman" w:cs="Times New Roman"/>
          <w:sz w:val="28"/>
          <w:szCs w:val="28"/>
        </w:rPr>
        <w:t>Северо-Уральского межрегионального управления Росприроднадзора</w:t>
      </w:r>
      <w:r w:rsidR="00FE6732" w:rsidRPr="008E1DCD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8E1DCD" w:rsidRDefault="00BB43E6" w:rsidP="008E1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DCD" w:rsidRDefault="00FE6732" w:rsidP="008E1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DCD" w:rsidRPr="008E1D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1DCD" w:rsidRPr="008E1DCD">
        <w:rPr>
          <w:rFonts w:ascii="Times New Roman" w:eastAsia="Calibri" w:hAnsi="Times New Roman" w:cs="Times New Roman"/>
          <w:sz w:val="28"/>
          <w:szCs w:val="28"/>
        </w:rPr>
        <w:t xml:space="preserve">1. Рассмотрение вопроса о предоставлении недостоверных сведений о доходах, об имуществе и обязательствах имущественного характера за 2018, 2019 годы </w:t>
      </w:r>
      <w:r w:rsidR="008E1DCD" w:rsidRPr="008E1DCD">
        <w:rPr>
          <w:rFonts w:ascii="Times New Roman" w:hAnsi="Times New Roman" w:cs="Times New Roman"/>
          <w:sz w:val="28"/>
          <w:szCs w:val="28"/>
        </w:rPr>
        <w:t>государственным гражданским служащим на себя и членов своей семьи.</w:t>
      </w:r>
    </w:p>
    <w:p w:rsidR="008E1DCD" w:rsidRPr="008E1DCD" w:rsidRDefault="008E1DCD" w:rsidP="008E1D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CD">
        <w:rPr>
          <w:rFonts w:ascii="Times New Roman" w:eastAsia="Calibri" w:hAnsi="Times New Roman" w:cs="Times New Roman"/>
          <w:sz w:val="28"/>
          <w:szCs w:val="28"/>
        </w:rPr>
        <w:t xml:space="preserve">2. Рассмотрение вопроса о предоставлении недостоверных сведений о доходах, об имуществе и обязательствах имущественного характера за 2018, 2019 годы </w:t>
      </w:r>
      <w:r w:rsidRPr="008E1DCD">
        <w:rPr>
          <w:rFonts w:ascii="Times New Roman" w:hAnsi="Times New Roman" w:cs="Times New Roman"/>
          <w:sz w:val="28"/>
          <w:szCs w:val="28"/>
        </w:rPr>
        <w:t>государственным гражданским служащим на себя и членов своей семьи.</w:t>
      </w:r>
    </w:p>
    <w:p w:rsidR="002D2833" w:rsidRPr="008E1DCD" w:rsidRDefault="008E1DCD" w:rsidP="008E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DCD">
        <w:rPr>
          <w:rFonts w:ascii="Times New Roman" w:eastAsia="Calibri" w:hAnsi="Times New Roman" w:cs="Times New Roman"/>
          <w:sz w:val="28"/>
          <w:szCs w:val="28"/>
        </w:rPr>
        <w:t xml:space="preserve">3. Рассмотрение вопроса о предоставлении недостоверных сведений о доходах, об имуществе и обязательствах имущественного характера за 2018, 2019 годы </w:t>
      </w:r>
      <w:r w:rsidRPr="008E1DCD">
        <w:rPr>
          <w:rFonts w:ascii="Times New Roman" w:hAnsi="Times New Roman" w:cs="Times New Roman"/>
          <w:sz w:val="28"/>
          <w:szCs w:val="28"/>
        </w:rPr>
        <w:t>государственным гражданским служащим на себя и членов своей семьи.</w:t>
      </w:r>
    </w:p>
    <w:p w:rsidR="008E1DCD" w:rsidRDefault="008E1DCD" w:rsidP="008E1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32" w:rsidRPr="008E1DCD" w:rsidRDefault="00FE6732" w:rsidP="008E1D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CD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8E1DCD" w:rsidRPr="008E1DCD" w:rsidRDefault="008E1DCD" w:rsidP="008E1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DCD">
        <w:rPr>
          <w:rFonts w:ascii="Times New Roman" w:eastAsia="Calibri" w:hAnsi="Times New Roman" w:cs="Times New Roman"/>
          <w:b/>
          <w:sz w:val="28"/>
          <w:szCs w:val="28"/>
        </w:rPr>
        <w:t>По вопросу № 1:</w:t>
      </w:r>
    </w:p>
    <w:p w:rsidR="008E1DCD" w:rsidRPr="008E1DCD" w:rsidRDefault="008E1DCD" w:rsidP="008E1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CD">
        <w:rPr>
          <w:rFonts w:ascii="Times New Roman" w:eastAsia="Calibri" w:hAnsi="Times New Roman" w:cs="Times New Roman"/>
          <w:sz w:val="28"/>
          <w:szCs w:val="28"/>
        </w:rPr>
        <w:t>- установить, что сведения, предоставленные государственным служащим за 2018, 2019 годы в соответствии с подпунктом «а» пункта 1 Положения о проверке достоверности и полноты сведений, являются недостоверными и (или) неполными;</w:t>
      </w:r>
    </w:p>
    <w:p w:rsidR="008E1DCD" w:rsidRPr="008E1DCD" w:rsidRDefault="008E1DCD" w:rsidP="008E1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DCD">
        <w:rPr>
          <w:rFonts w:ascii="Times New Roman" w:eastAsia="Calibri" w:hAnsi="Times New Roman" w:cs="Times New Roman"/>
          <w:sz w:val="28"/>
          <w:szCs w:val="28"/>
        </w:rPr>
        <w:t>- рекомендовать руководителю Управления применить к государственному гражданскому служащему меру дисциплинарной ответственности в виде увольнения в связи с утратой доверия.</w:t>
      </w:r>
    </w:p>
    <w:p w:rsidR="008E1DCD" w:rsidRPr="008E1DCD" w:rsidRDefault="008E1DCD" w:rsidP="008E1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1DCD">
        <w:rPr>
          <w:rFonts w:ascii="Times New Roman" w:eastAsia="Calibri" w:hAnsi="Times New Roman" w:cs="Times New Roman"/>
          <w:b/>
          <w:sz w:val="28"/>
          <w:szCs w:val="28"/>
        </w:rPr>
        <w:t>По вопросу № 2:</w:t>
      </w:r>
    </w:p>
    <w:p w:rsidR="008E1DCD" w:rsidRPr="008E1DCD" w:rsidRDefault="008E1DCD" w:rsidP="008E1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CD">
        <w:rPr>
          <w:rFonts w:ascii="Times New Roman" w:eastAsia="Calibri" w:hAnsi="Times New Roman" w:cs="Times New Roman"/>
          <w:sz w:val="28"/>
          <w:szCs w:val="28"/>
        </w:rPr>
        <w:t>- установить, что сведения, предоставленные государственным служащим за 2018, 2019 годы в соответствии с подпунктом «а» пункта 1 Положения о проверке достоверности и полноты сведений, являются недостоверными и (или) неполными;</w:t>
      </w:r>
    </w:p>
    <w:p w:rsidR="008E1DCD" w:rsidRPr="008E1DCD" w:rsidRDefault="008E1DCD" w:rsidP="008E1D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DCD">
        <w:rPr>
          <w:rFonts w:ascii="Times New Roman" w:eastAsia="Calibri" w:hAnsi="Times New Roman" w:cs="Times New Roman"/>
          <w:sz w:val="28"/>
          <w:szCs w:val="28"/>
        </w:rPr>
        <w:t>- рекомендовать руководителю Управления применить к государственному гражданскому служащему меру дисциплинарной ответственности в виде выговора.</w:t>
      </w:r>
    </w:p>
    <w:p w:rsidR="008E1DCD" w:rsidRPr="008E1DCD" w:rsidRDefault="008E1DCD" w:rsidP="008E1DCD">
      <w:pPr>
        <w:pStyle w:val="a6"/>
        <w:ind w:firstLine="709"/>
        <w:rPr>
          <w:rFonts w:eastAsia="MS Mincho"/>
          <w:b/>
          <w:sz w:val="28"/>
          <w:szCs w:val="28"/>
        </w:rPr>
      </w:pPr>
      <w:r w:rsidRPr="008E1DCD">
        <w:rPr>
          <w:rFonts w:eastAsia="MS Mincho"/>
          <w:b/>
          <w:sz w:val="28"/>
          <w:szCs w:val="28"/>
        </w:rPr>
        <w:t>По вопросу № 3:</w:t>
      </w:r>
    </w:p>
    <w:p w:rsidR="008E1DCD" w:rsidRPr="008E1DCD" w:rsidRDefault="008E1DCD" w:rsidP="008E1DCD">
      <w:pPr>
        <w:pStyle w:val="a6"/>
        <w:ind w:firstLine="709"/>
        <w:rPr>
          <w:rFonts w:eastAsia="MS Mincho"/>
          <w:sz w:val="28"/>
          <w:szCs w:val="28"/>
        </w:rPr>
      </w:pPr>
      <w:r w:rsidRPr="008E1DCD">
        <w:rPr>
          <w:rFonts w:eastAsia="MS Mincho"/>
          <w:sz w:val="28"/>
          <w:szCs w:val="28"/>
        </w:rPr>
        <w:t>- установить, что сведения, предоставленные государственным служащим за 2018, 2019 годы в соответствии с подпунктом «а» пункта 1 Положения о проверке достоверности и полноты сведений, являются недостоверными и (или) неполными;</w:t>
      </w:r>
    </w:p>
    <w:p w:rsidR="00FE6732" w:rsidRPr="0059646F" w:rsidRDefault="008E1DCD" w:rsidP="008E1DCD">
      <w:pPr>
        <w:pStyle w:val="a6"/>
        <w:ind w:firstLine="709"/>
        <w:rPr>
          <w:sz w:val="28"/>
          <w:szCs w:val="28"/>
        </w:rPr>
      </w:pPr>
      <w:r w:rsidRPr="008E1DCD">
        <w:rPr>
          <w:rFonts w:eastAsia="MS Mincho"/>
          <w:sz w:val="28"/>
          <w:szCs w:val="28"/>
        </w:rPr>
        <w:t>- рекомендовать руководителю Управления применить к государственному гражданскому служащему меру дисциплинарной ответственности в виде замечания.</w:t>
      </w:r>
    </w:p>
    <w:sectPr w:rsidR="00FE6732" w:rsidRPr="0059646F" w:rsidSect="0089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1E"/>
    <w:rsid w:val="001833C3"/>
    <w:rsid w:val="00184D1E"/>
    <w:rsid w:val="002150CF"/>
    <w:rsid w:val="002D2833"/>
    <w:rsid w:val="005B77A3"/>
    <w:rsid w:val="00873C81"/>
    <w:rsid w:val="00896C5E"/>
    <w:rsid w:val="008E1DCD"/>
    <w:rsid w:val="00BB43E6"/>
    <w:rsid w:val="00C52DB5"/>
    <w:rsid w:val="00D87595"/>
    <w:rsid w:val="00F44D77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E1D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E1DC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User072-70a</cp:lastModifiedBy>
  <cp:revision>3</cp:revision>
  <cp:lastPrinted>2018-02-06T10:53:00Z</cp:lastPrinted>
  <dcterms:created xsi:type="dcterms:W3CDTF">2021-06-08T11:35:00Z</dcterms:created>
  <dcterms:modified xsi:type="dcterms:W3CDTF">2021-06-08T11:57:00Z</dcterms:modified>
</cp:coreProperties>
</file>